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12D1" w14:textId="77777777" w:rsidR="002A7401" w:rsidRPr="004D1903" w:rsidRDefault="002A7401" w:rsidP="002A7401">
      <w:pPr>
        <w:widowControl w:val="0"/>
        <w:tabs>
          <w:tab w:val="left" w:pos="5940"/>
        </w:tabs>
        <w:suppressAutoHyphens/>
        <w:autoSpaceDN w:val="0"/>
        <w:spacing w:after="0" w:line="240" w:lineRule="auto"/>
        <w:ind w:left="4247" w:firstLine="709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6B1082BD" w14:textId="3154F737" w:rsidR="002A7401" w:rsidRPr="004D1903" w:rsidRDefault="002A7401" w:rsidP="002A7401">
      <w:pPr>
        <w:keepNext/>
        <w:suppressAutoHyphens/>
        <w:spacing w:after="0" w:line="240" w:lineRule="auto"/>
        <w:ind w:left="342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623BF074" w14:textId="6A26CBD8" w:rsidR="002A7401" w:rsidRDefault="002A7401" w:rsidP="002A740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4D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1E0F5309" wp14:editId="46B1DEA5">
            <wp:simplePos x="0" y="0"/>
            <wp:positionH relativeFrom="column">
              <wp:posOffset>307340</wp:posOffset>
            </wp:positionH>
            <wp:positionV relativeFrom="paragraph">
              <wp:posOffset>22250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6B2FBE5E" wp14:editId="4D40AD01">
            <wp:simplePos x="0" y="0"/>
            <wp:positionH relativeFrom="column">
              <wp:posOffset>4067276</wp:posOffset>
            </wp:positionH>
            <wp:positionV relativeFrom="paragraph">
              <wp:posOffset>95403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469F1" w14:textId="174194D3" w:rsidR="002A7401" w:rsidRPr="004D1903" w:rsidRDefault="002A7401" w:rsidP="002A740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FÁSÍTÁSI AKCIÓ 202</w:t>
      </w:r>
      <w:r w:rsidR="00847086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6</w:t>
      </w:r>
      <w:r w:rsidRPr="004D190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. </w:t>
      </w:r>
    </w:p>
    <w:p w14:paraId="5411484C" w14:textId="77777777" w:rsidR="002A7401" w:rsidRPr="004D1903" w:rsidRDefault="002A7401" w:rsidP="002A740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Igénylőlap</w:t>
      </w:r>
    </w:p>
    <w:p w14:paraId="0906EF31" w14:textId="77777777" w:rsidR="002A7401" w:rsidRPr="004D1903" w:rsidRDefault="002A7401" w:rsidP="002A7401">
      <w:pPr>
        <w:widowControl w:val="0"/>
        <w:suppressAutoHyphens/>
        <w:autoSpaceDN w:val="0"/>
        <w:spacing w:after="0" w:line="240" w:lineRule="auto"/>
        <w:ind w:right="1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</w:p>
    <w:p w14:paraId="6A12EA43" w14:textId="77777777" w:rsidR="002A7401" w:rsidRPr="002A7401" w:rsidRDefault="002A7401" w:rsidP="002A7401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b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b/>
          <w:kern w:val="3"/>
          <w:lang w:eastAsia="zh-CN" w:bidi="hi-IN"/>
        </w:rPr>
        <w:t>Alulírott</w:t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……………………………………………………………………………………………...</w:t>
      </w:r>
    </w:p>
    <w:p w14:paraId="72B206C5" w14:textId="77777777" w:rsidR="002A7401" w:rsidRPr="002A7401" w:rsidRDefault="002A7401" w:rsidP="002A7401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2750 Nagykőrös,………..…………...….alatti lakos (személyigazolvány száma: ………………... anyja neve: …………………….:……………… szül. hely, idő:……………………………………</w:t>
      </w:r>
    </w:p>
    <w:p w14:paraId="32BAAC21" w14:textId="77777777" w:rsidR="002A7401" w:rsidRPr="002A7401" w:rsidRDefault="002A7401" w:rsidP="002A7401">
      <w:pPr>
        <w:widowControl w:val="0"/>
        <w:suppressAutoHyphens/>
        <w:autoSpaceDN w:val="0"/>
        <w:spacing w:after="0" w:line="360" w:lineRule="auto"/>
        <w:ind w:right="-284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telefonos elérhetőség: …………………………………e-mail cím:……………………..…………)</w:t>
      </w:r>
    </w:p>
    <w:p w14:paraId="3E6A2B81" w14:textId="77777777" w:rsidR="002A7401" w:rsidRPr="002A7401" w:rsidRDefault="002A7401" w:rsidP="002A7401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az alábbiakban megadott közterületen található kiültetési helyre az alábbi igénylést adom meg:</w:t>
      </w:r>
    </w:p>
    <w:p w14:paraId="0A13D294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Igényelt fafaj (több fafaj is megadható)::…………………………………………………………….</w:t>
      </w:r>
    </w:p>
    <w:p w14:paraId="35821BA8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ind w:right="-284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Igényelt darabszám:…………………………………………………………………………………</w:t>
      </w:r>
    </w:p>
    <w:p w14:paraId="5B6BD618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Kiültetés helye (ingatlan címe, helyrajzi száma):</w:t>
      </w:r>
    </w:p>
    <w:p w14:paraId="53013D4B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…………………………………………………………………Helyrajzi száma………………</w:t>
      </w:r>
    </w:p>
    <w:p w14:paraId="719959A2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Jelenleg a tervezett kiültetés helye szerinti közterületrészen fás szárú növény (van/ nincs)</w:t>
      </w:r>
      <w:r w:rsidRPr="002A7401">
        <w:rPr>
          <w:rFonts w:ascii="Times New Roman" w:eastAsia="Calibri" w:hAnsi="Times New Roman" w:cs="Times New Roman"/>
          <w:kern w:val="3"/>
          <w:vertAlign w:val="superscript"/>
          <w:lang w:eastAsia="zh-CN" w:bidi="hi-IN"/>
        </w:rPr>
        <w:footnoteReference w:id="1"/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 xml:space="preserve"> </w:t>
      </w:r>
    </w:p>
    <w:p w14:paraId="23109191" w14:textId="77777777" w:rsidR="002A7401" w:rsidRPr="002A7401" w:rsidRDefault="002A7401" w:rsidP="002A7401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Amennyiben van: Fafaj</w:t>
      </w:r>
      <w:r w:rsidRPr="002A7401">
        <w:rPr>
          <w:rFonts w:ascii="Times New Roman" w:eastAsia="Calibri" w:hAnsi="Times New Roman" w:cs="Times New Roman"/>
          <w:kern w:val="3"/>
          <w:vertAlign w:val="superscript"/>
          <w:lang w:eastAsia="zh-CN" w:bidi="hi-IN"/>
        </w:rPr>
        <w:footnoteReference w:id="2"/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:…………………………………………..darabszám:……………….</w:t>
      </w:r>
    </w:p>
    <w:p w14:paraId="4DAD28F0" w14:textId="77777777" w:rsidR="002A7401" w:rsidRPr="002A7401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 xml:space="preserve">- </w:t>
      </w:r>
      <w:r w:rsidRPr="002A7401">
        <w:rPr>
          <w:rFonts w:ascii="Times New Roman" w:eastAsia="Calibri" w:hAnsi="Times New Roman" w:cs="Times New Roman"/>
          <w:b/>
          <w:kern w:val="3"/>
          <w:lang w:eastAsia="zh-CN" w:bidi="hi-IN"/>
        </w:rPr>
        <w:t>Büntetőjogi felelősségem tudatában kijelentem</w:t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 xml:space="preserve">, hogy – kérelmem kedvező elbírálása esetén – az együttműködési megállapodást, annak átvételétől számított 5 munkanapon belül aláírva visszaküldöm, valamint a facsemetét haladéktalanul szakszerűen kiültetem - a facsemete átvételétől számított 5 munkanapon belül - az </w:t>
      </w:r>
      <w:r w:rsidRPr="002A7401">
        <w:rPr>
          <w:rFonts w:ascii="Times New Roman" w:eastAsia="Calibri" w:hAnsi="Times New Roman" w:cs="Mangal"/>
          <w:kern w:val="3"/>
          <w:lang w:eastAsia="zh-CN" w:bidi="hi-IN"/>
        </w:rPr>
        <w:t xml:space="preserve">igénylésben megjelölt közterületen található </w:t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kiültetési helyre, és gondoskodom annak szakszerű ápolásáról.</w:t>
      </w:r>
    </w:p>
    <w:p w14:paraId="0708610C" w14:textId="2771DDA7" w:rsidR="002A7401" w:rsidRPr="002A7401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- Tudomásul veszem, hogy a Fásítási Akció 202</w:t>
      </w:r>
      <w:r w:rsidR="00847086">
        <w:rPr>
          <w:rFonts w:ascii="Times New Roman" w:eastAsia="Calibri" w:hAnsi="Times New Roman" w:cs="Times New Roman"/>
          <w:kern w:val="3"/>
          <w:lang w:eastAsia="zh-CN" w:bidi="hi-IN"/>
        </w:rPr>
        <w:t>6</w:t>
      </w: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. felhívásában foglaltaknak, valamint a fenti adatoknak nem megfelelően kitöltött igénylőlap az elbírálásnál elutasításra kerülhet.</w:t>
      </w:r>
    </w:p>
    <w:p w14:paraId="677FC560" w14:textId="77777777" w:rsidR="002A7401" w:rsidRPr="002A7401" w:rsidRDefault="002A7401" w:rsidP="002A74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A7401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2A7401">
        <w:rPr>
          <w:rFonts w:ascii="Times New Roman" w:eastAsia="Times New Roman" w:hAnsi="Times New Roman" w:cs="Times New Roman"/>
          <w:lang w:val="x-none" w:eastAsia="ar-SA"/>
        </w:rPr>
        <w:t xml:space="preserve">Tudomásul veszem, hogy amennyiben nekem felróható okból a </w:t>
      </w:r>
      <w:r w:rsidRPr="002A7401">
        <w:rPr>
          <w:rFonts w:ascii="Times New Roman" w:eastAsia="Times New Roman" w:hAnsi="Times New Roman" w:cs="Times New Roman"/>
          <w:lang w:eastAsia="ar-SA"/>
        </w:rPr>
        <w:t>facsemete</w:t>
      </w:r>
      <w:r w:rsidRPr="002A7401">
        <w:rPr>
          <w:rFonts w:ascii="Times New Roman" w:eastAsia="Times New Roman" w:hAnsi="Times New Roman" w:cs="Times New Roman"/>
          <w:lang w:val="x-none" w:eastAsia="ar-SA"/>
        </w:rPr>
        <w:t xml:space="preserve"> károsodik, vagy nem az igénylésben megjelölt közterületen található kiültetési helyre kerül, úgy a facsemete szállítási költséggel növelt beszerzési árát </w:t>
      </w:r>
      <w:r w:rsidRPr="002A7401">
        <w:rPr>
          <w:rFonts w:ascii="Times New Roman" w:eastAsia="Times New Roman" w:hAnsi="Times New Roman" w:cs="Times New Roman"/>
          <w:lang w:eastAsia="ar-SA"/>
        </w:rPr>
        <w:t>megtérítem.</w:t>
      </w:r>
    </w:p>
    <w:p w14:paraId="2BC3E0AC" w14:textId="77777777" w:rsidR="002A7401" w:rsidRPr="002A7401" w:rsidRDefault="002A7401" w:rsidP="002A74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A7401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2A7401">
        <w:rPr>
          <w:rFonts w:ascii="Times New Roman" w:eastAsia="Times New Roman" w:hAnsi="Times New Roman" w:cs="Times New Roman"/>
          <w:lang w:val="x-none" w:eastAsia="ar-SA"/>
        </w:rPr>
        <w:t>Tudomásul veszem, hogy a facsemete a kiültetést követően is Nagykőrös Város Önkormányzat tulajdonát képezi.</w:t>
      </w:r>
    </w:p>
    <w:p w14:paraId="148EF670" w14:textId="77777777" w:rsidR="002A7401" w:rsidRPr="002A7401" w:rsidRDefault="002A7401" w:rsidP="002A74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A7401">
        <w:rPr>
          <w:rFonts w:ascii="Times New Roman" w:eastAsia="Times New Roman" w:hAnsi="Times New Roman" w:cs="Times New Roman"/>
          <w:lang w:val="x-none" w:eastAsia="ar-SA"/>
        </w:rPr>
        <w:t>Az Önkormányzat fenntartja azt a jogot, hogy indokolt esetben az igényelt</w:t>
      </w:r>
      <w:r w:rsidRPr="002A7401">
        <w:rPr>
          <w:rFonts w:ascii="Times New Roman" w:eastAsia="Times New Roman" w:hAnsi="Times New Roman" w:cs="Times New Roman"/>
          <w:lang w:eastAsia="ar-SA"/>
        </w:rPr>
        <w:t xml:space="preserve"> fafajtól</w:t>
      </w:r>
      <w:r w:rsidRPr="002A7401">
        <w:rPr>
          <w:rFonts w:ascii="Times New Roman" w:eastAsia="Times New Roman" w:hAnsi="Times New Roman" w:cs="Times New Roman"/>
          <w:lang w:val="x-none" w:eastAsia="ar-SA"/>
        </w:rPr>
        <w:t>, darabszámtól eltérően – az igénylővel egyeztet</w:t>
      </w:r>
      <w:r w:rsidRPr="002A7401">
        <w:rPr>
          <w:rFonts w:ascii="Times New Roman" w:eastAsia="Times New Roman" w:hAnsi="Times New Roman" w:cs="Times New Roman"/>
          <w:lang w:eastAsia="ar-SA"/>
        </w:rPr>
        <w:t>ve</w:t>
      </w:r>
      <w:r w:rsidRPr="002A7401">
        <w:rPr>
          <w:rFonts w:ascii="Times New Roman" w:eastAsia="Times New Roman" w:hAnsi="Times New Roman" w:cs="Times New Roman"/>
          <w:lang w:val="x-none" w:eastAsia="ar-SA"/>
        </w:rPr>
        <w:t>– más fafajt</w:t>
      </w:r>
      <w:r w:rsidRPr="002A7401">
        <w:rPr>
          <w:rFonts w:ascii="Times New Roman" w:eastAsia="Times New Roman" w:hAnsi="Times New Roman" w:cs="Times New Roman"/>
          <w:lang w:eastAsia="ar-SA"/>
        </w:rPr>
        <w:t>, darabszámot</w:t>
      </w:r>
      <w:r w:rsidRPr="002A7401">
        <w:rPr>
          <w:rFonts w:ascii="Times New Roman" w:eastAsia="Times New Roman" w:hAnsi="Times New Roman" w:cs="Times New Roman"/>
          <w:lang w:val="x-none" w:eastAsia="ar-SA"/>
        </w:rPr>
        <w:t xml:space="preserve"> ajánljon fel</w:t>
      </w:r>
      <w:r w:rsidRPr="002A7401">
        <w:rPr>
          <w:rFonts w:ascii="Times New Roman" w:eastAsia="Times New Roman" w:hAnsi="Times New Roman" w:cs="Times New Roman"/>
          <w:lang w:eastAsia="ar-SA"/>
        </w:rPr>
        <w:t>, állapítson meg az elbírálásnál.</w:t>
      </w:r>
    </w:p>
    <w:p w14:paraId="4B90D2E5" w14:textId="77777777" w:rsidR="002A7401" w:rsidRPr="002A7401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</w:p>
    <w:p w14:paraId="0DF77B7A" w14:textId="77777777" w:rsidR="002A7401" w:rsidRPr="002A7401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  <w:r w:rsidRPr="002A7401">
        <w:rPr>
          <w:rFonts w:ascii="Times New Roman" w:eastAsia="Calibri" w:hAnsi="Times New Roman" w:cs="Times New Roman"/>
          <w:kern w:val="3"/>
          <w:lang w:eastAsia="zh-CN" w:bidi="hi-IN"/>
        </w:rPr>
        <w:t>Magyarország helyi önkormányzatairól szóló 2011. évi CLXXXIX. törvény 46. § (2) b) pontja szerint a kérelmem zárt ülésen való megtárgyalását: KÉREM/ NEM KÉREM (</w:t>
      </w:r>
      <w:r w:rsidRPr="002A7401">
        <w:rPr>
          <w:rFonts w:ascii="Times New Roman" w:eastAsia="Calibri" w:hAnsi="Times New Roman" w:cs="Mangal"/>
          <w:b/>
          <w:kern w:val="3"/>
          <w:lang w:eastAsia="zh-CN" w:bidi="hi-IN"/>
        </w:rPr>
        <w:t>A megfelelő rész aláhúzandó!)</w:t>
      </w:r>
    </w:p>
    <w:p w14:paraId="6A48BA74" w14:textId="77777777" w:rsidR="002A7401" w:rsidRPr="002A7401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zh-CN" w:bidi="hi-IN"/>
        </w:rPr>
      </w:pPr>
    </w:p>
    <w:p w14:paraId="0325EAC2" w14:textId="00BB2889" w:rsidR="002A7401" w:rsidRPr="004D1903" w:rsidRDefault="002A7401" w:rsidP="002A74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Nagykőrös, 202</w:t>
      </w:r>
      <w:r w:rsidR="00847086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6</w:t>
      </w:r>
      <w:r w:rsidRPr="004D1903">
        <w:rPr>
          <w:rFonts w:ascii="Times New Roman" w:eastAsia="Calibri" w:hAnsi="Times New Roman" w:cs="Times New Roman"/>
          <w:kern w:val="3"/>
          <w:sz w:val="23"/>
          <w:szCs w:val="23"/>
          <w:lang w:eastAsia="zh-CN" w:bidi="hi-IN"/>
        </w:rPr>
        <w:t>……………………………</w:t>
      </w:r>
    </w:p>
    <w:p w14:paraId="60ABB631" w14:textId="77777777" w:rsidR="002A7401" w:rsidRPr="004D1903" w:rsidRDefault="002A7401" w:rsidP="002A7401">
      <w:pPr>
        <w:widowControl w:val="0"/>
        <w:suppressAutoHyphens/>
        <w:autoSpaceDN w:val="0"/>
        <w:spacing w:after="0" w:line="276" w:lineRule="auto"/>
        <w:ind w:left="3540" w:firstLine="708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……...…………………………</w:t>
      </w:r>
    </w:p>
    <w:p w14:paraId="687956EB" w14:textId="36796BF7" w:rsidR="004A62D6" w:rsidRDefault="002A7401" w:rsidP="002A7401"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  <w:t xml:space="preserve">     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Igénylő aláírása</w:t>
      </w:r>
    </w:p>
    <w:sectPr w:rsidR="004A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F188" w14:textId="77777777" w:rsidR="002E5005" w:rsidRDefault="002E5005" w:rsidP="002A7401">
      <w:pPr>
        <w:spacing w:after="0" w:line="240" w:lineRule="auto"/>
      </w:pPr>
      <w:r>
        <w:separator/>
      </w:r>
    </w:p>
  </w:endnote>
  <w:endnote w:type="continuationSeparator" w:id="0">
    <w:p w14:paraId="596F7AB5" w14:textId="77777777" w:rsidR="002E5005" w:rsidRDefault="002E5005" w:rsidP="002A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A848" w14:textId="77777777" w:rsidR="002E5005" w:rsidRDefault="002E5005" w:rsidP="002A7401">
      <w:pPr>
        <w:spacing w:after="0" w:line="240" w:lineRule="auto"/>
      </w:pPr>
      <w:r>
        <w:separator/>
      </w:r>
    </w:p>
  </w:footnote>
  <w:footnote w:type="continuationSeparator" w:id="0">
    <w:p w14:paraId="04428EE3" w14:textId="77777777" w:rsidR="002E5005" w:rsidRDefault="002E5005" w:rsidP="002A7401">
      <w:pPr>
        <w:spacing w:after="0" w:line="240" w:lineRule="auto"/>
      </w:pPr>
      <w:r>
        <w:continuationSeparator/>
      </w:r>
    </w:p>
  </w:footnote>
  <w:footnote w:id="1">
    <w:p w14:paraId="5E0D0487" w14:textId="77777777" w:rsidR="002A7401" w:rsidRDefault="002A7401" w:rsidP="002A740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7AAE">
        <w:rPr>
          <w:b/>
        </w:rPr>
        <w:t>Amennyiben a</w:t>
      </w:r>
      <w:r>
        <w:t xml:space="preserve"> </w:t>
      </w:r>
      <w:r w:rsidRPr="00D57AAE">
        <w:rPr>
          <w:rFonts w:cs="Times New Roman"/>
          <w:b/>
        </w:rPr>
        <w:t xml:space="preserve">kiültetés helye szerinti </w:t>
      </w:r>
      <w:r w:rsidRPr="00D57AAE">
        <w:rPr>
          <w:b/>
        </w:rPr>
        <w:t>közterületrészen lévő fás szárú növény helyé</w:t>
      </w:r>
      <w:r>
        <w:rPr>
          <w:b/>
        </w:rPr>
        <w:t>re tervezett a faigénylés, úgy az igénylőlap benyújtása előtt</w:t>
      </w:r>
      <w:r>
        <w:t xml:space="preserve">, </w:t>
      </w:r>
      <w:r w:rsidRPr="00D57AAE">
        <w:t xml:space="preserve">a fás szárú növényre előzetesen </w:t>
      </w:r>
      <w:r w:rsidRPr="00D57AAE">
        <w:rPr>
          <w:b/>
        </w:rPr>
        <w:t>fakivágási engedélykérelmet kell benyújtani</w:t>
      </w:r>
      <w:r>
        <w:t xml:space="preserve"> a Nagykőrösi Polgármesteri Hivatal jegyzőjéhez </w:t>
      </w:r>
      <w:r w:rsidRPr="00C434ED">
        <w:rPr>
          <w:i/>
        </w:rPr>
        <w:t>a</w:t>
      </w:r>
      <w:r>
        <w:rPr>
          <w:i/>
        </w:rPr>
        <w:t xml:space="preserve"> </w:t>
      </w:r>
      <w:r w:rsidRPr="00C75195">
        <w:rPr>
          <w:rFonts w:cs="Times New Roman"/>
          <w:i/>
          <w:szCs w:val="20"/>
        </w:rPr>
        <w:t>települési zöldinfrastruktúráról, a zöldfelületi tanúsítványról és a zöld védjegyről szóló</w:t>
      </w:r>
      <w:r w:rsidRPr="00C75195">
        <w:rPr>
          <w:rFonts w:cs="Times New Roman"/>
          <w:szCs w:val="20"/>
        </w:rPr>
        <w:t xml:space="preserve"> </w:t>
      </w:r>
      <w:r w:rsidRPr="00C75195">
        <w:rPr>
          <w:rFonts w:cs="Times New Roman"/>
          <w:i/>
          <w:iCs/>
          <w:szCs w:val="20"/>
        </w:rPr>
        <w:t>282/2024. (IX.30.) Korm. rendelet</w:t>
      </w:r>
      <w:r>
        <w:rPr>
          <w:i/>
        </w:rPr>
        <w:t xml:space="preserve"> 3. melléklete szerinti tartalommal megegyező formanyomtatványon. </w:t>
      </w:r>
      <w:r>
        <w:t xml:space="preserve">A fakivágási engedélykérelem be nem nyújtása </w:t>
      </w:r>
      <w:r w:rsidRPr="00CA54FF">
        <w:t>eset</w:t>
      </w:r>
      <w:r>
        <w:t>é</w:t>
      </w:r>
      <w:r w:rsidRPr="00CA54FF">
        <w:t>ben</w:t>
      </w:r>
      <w:r>
        <w:t xml:space="preserve"> az elbírálásnál az igénylés elutasítható.</w:t>
      </w:r>
    </w:p>
  </w:footnote>
  <w:footnote w:id="2">
    <w:p w14:paraId="3473A654" w14:textId="77777777" w:rsidR="002A7401" w:rsidRPr="00D57AAE" w:rsidRDefault="002A7401" w:rsidP="002A7401">
      <w:pPr>
        <w:pStyle w:val="Lbjegyzetszveg"/>
        <w:rPr>
          <w:b/>
        </w:rPr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A felhívás 2</w:t>
      </w:r>
      <w:r w:rsidRPr="00D57AAE">
        <w:rPr>
          <w:b/>
        </w:rPr>
        <w:t>. pontjában foglaltaknak megfelelően csak lombhullató díszfára adható be igénylés.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01"/>
    <w:rsid w:val="002A60DF"/>
    <w:rsid w:val="002A7401"/>
    <w:rsid w:val="002E5005"/>
    <w:rsid w:val="00483DB2"/>
    <w:rsid w:val="004A62D6"/>
    <w:rsid w:val="00585DF3"/>
    <w:rsid w:val="00702FD8"/>
    <w:rsid w:val="007F35FC"/>
    <w:rsid w:val="00847086"/>
    <w:rsid w:val="00A851E8"/>
    <w:rsid w:val="00B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2B5C2"/>
  <w15:chartTrackingRefBased/>
  <w15:docId w15:val="{C76F5E92-BC49-4B7F-A493-CA9044F4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401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A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7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7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7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7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7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74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74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74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74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74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74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74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74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74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7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74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7401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74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Mangal"/>
      <w:kern w:val="3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7401"/>
    <w:rPr>
      <w:rFonts w:ascii="Times New Roman" w:eastAsia="Calibri" w:hAnsi="Times New Roman" w:cs="Mangal"/>
      <w:kern w:val="3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A740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A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740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A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74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Sebián Szilvia</dc:creator>
  <cp:keywords/>
  <dc:description/>
  <cp:lastModifiedBy>Sebián Szilvia</cp:lastModifiedBy>
  <cp:revision>3</cp:revision>
  <dcterms:created xsi:type="dcterms:W3CDTF">2025-03-05T13:45:00Z</dcterms:created>
  <dcterms:modified xsi:type="dcterms:W3CDTF">2026-03-30T14:11:00Z</dcterms:modified>
</cp:coreProperties>
</file>